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系统数据修改情况</w:t>
      </w:r>
      <w:r>
        <w:rPr>
          <w:sz w:val="44"/>
          <w:szCs w:val="44"/>
        </w:rPr>
        <w:t>说明</w:t>
      </w:r>
      <w:r>
        <w:rPr>
          <w:rFonts w:hint="eastAsia"/>
          <w:sz w:val="44"/>
          <w:szCs w:val="44"/>
        </w:rPr>
        <w:t>备案表</w:t>
      </w:r>
    </w:p>
    <w:tbl>
      <w:tblPr>
        <w:tblStyle w:val="4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1"/>
        <w:gridCol w:w="2400"/>
        <w:gridCol w:w="1365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311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5985" w:type="dxa"/>
            <w:gridSpan w:val="3"/>
          </w:tcPr>
          <w:p>
            <w:pPr>
              <w:jc w:val="left"/>
              <w:rPr>
                <w:rFonts w:hint="eastAsia" w:eastAsiaTheme="minor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311" w:type="dxa"/>
          </w:tcPr>
          <w:p>
            <w:pPr>
              <w:jc w:val="left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400" w:type="dxa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220" w:type="dxa"/>
          </w:tcPr>
          <w:p>
            <w:pPr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2311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</w:t>
            </w:r>
            <w:r>
              <w:rPr>
                <w:sz w:val="28"/>
                <w:szCs w:val="28"/>
              </w:rPr>
              <w:t>名称</w:t>
            </w:r>
          </w:p>
        </w:tc>
        <w:tc>
          <w:tcPr>
            <w:tcW w:w="2400" w:type="dxa"/>
          </w:tcPr>
          <w:p>
            <w:pPr>
              <w:jc w:val="left"/>
              <w:rPr>
                <w:rFonts w:hint="eastAsia"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1365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</w:t>
            </w:r>
            <w:r>
              <w:rPr>
                <w:sz w:val="28"/>
                <w:szCs w:val="28"/>
              </w:rPr>
              <w:t>编号</w:t>
            </w:r>
          </w:p>
        </w:tc>
        <w:tc>
          <w:tcPr>
            <w:tcW w:w="2220" w:type="dxa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311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标段</w:t>
            </w:r>
            <w:r>
              <w:rPr>
                <w:sz w:val="28"/>
                <w:szCs w:val="28"/>
              </w:rPr>
              <w:t>名称</w:t>
            </w:r>
          </w:p>
        </w:tc>
        <w:tc>
          <w:tcPr>
            <w:tcW w:w="2400" w:type="dxa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标段</w:t>
            </w:r>
            <w:r>
              <w:rPr>
                <w:sz w:val="28"/>
                <w:szCs w:val="28"/>
              </w:rPr>
              <w:t>编号</w:t>
            </w:r>
          </w:p>
        </w:tc>
        <w:tc>
          <w:tcPr>
            <w:tcW w:w="2220" w:type="dxa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1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开标地点</w:t>
            </w:r>
          </w:p>
        </w:tc>
        <w:tc>
          <w:tcPr>
            <w:tcW w:w="5985" w:type="dxa"/>
            <w:gridSpan w:val="3"/>
          </w:tcPr>
          <w:p>
            <w:pPr>
              <w:jc w:val="left"/>
              <w:rPr>
                <w:rFonts w:hint="eastAsia" w:eastAsiaTheme="minor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4" w:hRule="atLeast"/>
        </w:trPr>
        <w:tc>
          <w:tcPr>
            <w:tcW w:w="8296" w:type="dxa"/>
            <w:gridSpan w:val="4"/>
          </w:tcPr>
          <w:p>
            <w:pPr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情况</w:t>
            </w:r>
            <w:r>
              <w:rPr>
                <w:b/>
                <w:bCs/>
                <w:sz w:val="28"/>
              </w:rPr>
              <w:t>说明</w:t>
            </w:r>
            <w:r>
              <w:rPr>
                <w:rFonts w:hint="eastAsia"/>
                <w:b/>
                <w:bCs/>
                <w:sz w:val="28"/>
              </w:rPr>
              <w:t>：</w:t>
            </w:r>
          </w:p>
          <w:p>
            <w:pPr>
              <w:ind w:firstLine="420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ind w:firstLine="420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ind w:firstLine="420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ind w:firstLine="420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ind w:firstLine="420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ind w:firstLine="420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由</w:t>
            </w:r>
            <w:r>
              <w:rPr>
                <w:b/>
                <w:bCs/>
                <w:sz w:val="28"/>
              </w:rPr>
              <w:t>数据</w:t>
            </w:r>
            <w:r>
              <w:rPr>
                <w:rFonts w:hint="eastAsia"/>
                <w:b/>
                <w:bCs/>
                <w:sz w:val="28"/>
              </w:rPr>
              <w:t>修改</w:t>
            </w:r>
            <w:r>
              <w:rPr>
                <w:b/>
                <w:bCs/>
                <w:sz w:val="28"/>
              </w:rPr>
              <w:t>产生的一切问题由本单位自行负责</w:t>
            </w:r>
            <w:r>
              <w:rPr>
                <w:rFonts w:hint="eastAsia"/>
                <w:b/>
                <w:bCs/>
                <w:sz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atLeast"/>
        </w:trPr>
        <w:tc>
          <w:tcPr>
            <w:tcW w:w="4711" w:type="dxa"/>
            <w:gridSpan w:val="2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</w:p>
          <w:p>
            <w:pPr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代理</w:t>
            </w:r>
          </w:p>
          <w:p>
            <w:pPr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（</w:t>
            </w:r>
            <w:r>
              <w:rPr>
                <w:b w:val="0"/>
                <w:bCs/>
                <w:sz w:val="24"/>
                <w:szCs w:val="24"/>
              </w:rPr>
              <w:t>盖章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）</w:t>
            </w:r>
          </w:p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 w:eastAsiaTheme="minorEastAsia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交易中心</w:t>
            </w:r>
          </w:p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（签字）</w:t>
            </w:r>
          </w:p>
        </w:tc>
        <w:tc>
          <w:tcPr>
            <w:tcW w:w="2220" w:type="dxa"/>
          </w:tcPr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311" w:type="dxa"/>
          </w:tcPr>
          <w:p>
            <w:pPr>
              <w:ind w:firstLine="720" w:firstLineChars="300"/>
              <w:jc w:val="both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时间</w:t>
            </w:r>
          </w:p>
        </w:tc>
        <w:tc>
          <w:tcPr>
            <w:tcW w:w="5985" w:type="dxa"/>
            <w:gridSpan w:val="3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2018年6月25日星期一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ctionIcon ! importa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8B"/>
    <w:rsid w:val="000A1FFC"/>
    <w:rsid w:val="001D330F"/>
    <w:rsid w:val="005071E4"/>
    <w:rsid w:val="00624596"/>
    <w:rsid w:val="00706296"/>
    <w:rsid w:val="00745C4A"/>
    <w:rsid w:val="00863049"/>
    <w:rsid w:val="008D7DE2"/>
    <w:rsid w:val="00AA2B8B"/>
    <w:rsid w:val="00BE09C2"/>
    <w:rsid w:val="00BF08B2"/>
    <w:rsid w:val="00C1147C"/>
    <w:rsid w:val="00E67B33"/>
    <w:rsid w:val="124A5B37"/>
    <w:rsid w:val="1E8E4648"/>
    <w:rsid w:val="23AF6776"/>
    <w:rsid w:val="268519C1"/>
    <w:rsid w:val="29B4453C"/>
    <w:rsid w:val="2B7703E8"/>
    <w:rsid w:val="2E427BBB"/>
    <w:rsid w:val="31244789"/>
    <w:rsid w:val="37C76A05"/>
    <w:rsid w:val="431A3738"/>
    <w:rsid w:val="43BC0ACB"/>
    <w:rsid w:val="44A31582"/>
    <w:rsid w:val="4B2C6F8D"/>
    <w:rsid w:val="4E3C491B"/>
    <w:rsid w:val="50455D61"/>
    <w:rsid w:val="52F45F56"/>
    <w:rsid w:val="59782B02"/>
    <w:rsid w:val="63AD07F7"/>
    <w:rsid w:val="650769BF"/>
    <w:rsid w:val="67516B37"/>
    <w:rsid w:val="67544E10"/>
    <w:rsid w:val="67D92EFA"/>
    <w:rsid w:val="70067993"/>
    <w:rsid w:val="7B056B5E"/>
    <w:rsid w:val="7D90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qFormat="1" w:uiPriority="99" w:name="HTML Typewriter"/>
    <w:lsdException w:qFormat="1"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FollowedHyperlink"/>
    <w:basedOn w:val="5"/>
    <w:semiHidden/>
    <w:unhideWhenUsed/>
    <w:qFormat/>
    <w:uiPriority w:val="99"/>
    <w:rPr>
      <w:color w:val="800080"/>
      <w:u w:val="none"/>
    </w:rPr>
  </w:style>
  <w:style w:type="character" w:styleId="8">
    <w:name w:val="Emphasis"/>
    <w:basedOn w:val="5"/>
    <w:qFormat/>
    <w:uiPriority w:val="20"/>
    <w:rPr>
      <w:b/>
    </w:rPr>
  </w:style>
  <w:style w:type="character" w:styleId="9">
    <w:name w:val="HTML Definition"/>
    <w:basedOn w:val="5"/>
    <w:semiHidden/>
    <w:unhideWhenUsed/>
    <w:qFormat/>
    <w:uiPriority w:val="99"/>
    <w:rPr>
      <w:rFonts w:ascii="ActionIcon ! important" w:hAnsi="ActionIcon ! important" w:eastAsia="ActionIcon ! important" w:cs="ActionIcon ! important"/>
      <w:color w:val="3D4B62"/>
      <w:sz w:val="24"/>
      <w:szCs w:val="24"/>
    </w:rPr>
  </w:style>
  <w:style w:type="character" w:styleId="10">
    <w:name w:val="HTML Typewriter"/>
    <w:basedOn w:val="5"/>
    <w:semiHidden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11">
    <w:name w:val="HTML Acronym"/>
    <w:basedOn w:val="5"/>
    <w:semiHidden/>
    <w:unhideWhenUsed/>
    <w:qFormat/>
    <w:uiPriority w:val="99"/>
  </w:style>
  <w:style w:type="character" w:styleId="12">
    <w:name w:val="HTML Variable"/>
    <w:basedOn w:val="5"/>
    <w:semiHidden/>
    <w:unhideWhenUsed/>
    <w:qFormat/>
    <w:uiPriority w:val="99"/>
  </w:style>
  <w:style w:type="character" w:styleId="13">
    <w:name w:val="Hyperlink"/>
    <w:basedOn w:val="5"/>
    <w:semiHidden/>
    <w:unhideWhenUsed/>
    <w:qFormat/>
    <w:uiPriority w:val="99"/>
    <w:rPr>
      <w:color w:val="0000FF"/>
      <w:u w:val="none"/>
    </w:rPr>
  </w:style>
  <w:style w:type="character" w:styleId="14">
    <w:name w:val="HTML Code"/>
    <w:basedOn w:val="5"/>
    <w:semiHidden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15">
    <w:name w:val="HTML Cite"/>
    <w:basedOn w:val="5"/>
    <w:semiHidden/>
    <w:unhideWhenUsed/>
    <w:qFormat/>
    <w:uiPriority w:val="99"/>
  </w:style>
  <w:style w:type="character" w:styleId="16">
    <w:name w:val="HTML Keyboard"/>
    <w:basedOn w:val="5"/>
    <w:semiHidden/>
    <w:unhideWhenUsed/>
    <w:qFormat/>
    <w:uiPriority w:val="99"/>
    <w:rPr>
      <w:rFonts w:ascii="monospace" w:hAnsi="monospace" w:eastAsia="monospace" w:cs="monospace"/>
      <w:sz w:val="20"/>
    </w:rPr>
  </w:style>
  <w:style w:type="character" w:styleId="17">
    <w:name w:val="HTML Sample"/>
    <w:basedOn w:val="5"/>
    <w:semiHidden/>
    <w:unhideWhenUsed/>
    <w:qFormat/>
    <w:uiPriority w:val="99"/>
    <w:rPr>
      <w:rFonts w:hint="default" w:ascii="monospace" w:hAnsi="monospace" w:eastAsia="monospace" w:cs="monospace"/>
    </w:rPr>
  </w:style>
  <w:style w:type="character" w:customStyle="1" w:styleId="18">
    <w:name w:val="标题 1 字符"/>
    <w:basedOn w:val="5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126</Characters>
  <Lines>1</Lines>
  <Paragraphs>1</Paragraphs>
  <TotalTime>1</TotalTime>
  <ScaleCrop>false</ScaleCrop>
  <LinksUpToDate>false</LinksUpToDate>
  <CharactersWithSpaces>146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2017-09-07T01:24:00Z</dcterms:created>
  <dc:creator>NTKO</dc:creator>
  <cp:lastModifiedBy>孙妍杰</cp:lastModifiedBy>
  <dcterms:modified xsi:type="dcterms:W3CDTF">2019-03-26T03:31:55Z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